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D1" w:rsidRPr="00711B93" w:rsidRDefault="005235D1" w:rsidP="00523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ПРОТОКОЛА </w:t>
      </w:r>
    </w:p>
    <w:p w:rsidR="005235D1" w:rsidRDefault="005235D1" w:rsidP="00523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очного заседания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директоров акционерного общества</w:t>
      </w:r>
    </w:p>
    <w:p w:rsidR="005235D1" w:rsidRPr="00711B93" w:rsidRDefault="005235D1" w:rsidP="00523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«Национальная геологоразведочная компания «Казгеология»</w:t>
      </w:r>
    </w:p>
    <w:p w:rsidR="005235D1" w:rsidRPr="00711B93" w:rsidRDefault="005235D1" w:rsidP="00523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D1" w:rsidRPr="000353BD" w:rsidRDefault="005235D1" w:rsidP="005235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Астана </w:t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</w:p>
    <w:p w:rsidR="005235D1" w:rsidRPr="00711B93" w:rsidRDefault="005235D1" w:rsidP="00523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D1" w:rsidRDefault="005235D1" w:rsidP="005235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Полное наименование и место нахождения исполнительного органа общества: Правление акционерного общества «Национальная </w:t>
      </w:r>
      <w:r>
        <w:rPr>
          <w:rFonts w:ascii="Times New Roman" w:eastAsia="Times New Roman" w:hAnsi="Times New Roman"/>
          <w:bCs/>
          <w:sz w:val="28"/>
          <w:szCs w:val="28"/>
        </w:rPr>
        <w:t>геологоразведочная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компания «Казгеология», г. Астана, ул.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Кунаева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12/1,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601.</w:t>
      </w:r>
    </w:p>
    <w:p w:rsidR="005235D1" w:rsidRDefault="005235D1" w:rsidP="005235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5235D1" w:rsidRDefault="005235D1" w:rsidP="005235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Место проведения очного заседания Совета директоров АО «Казгеология» (далее – Совет директоров): </w:t>
      </w:r>
      <w:r>
        <w:rPr>
          <w:rFonts w:ascii="Times New Roman" w:eastAsia="Times New Roman" w:hAnsi="Times New Roman"/>
          <w:sz w:val="28"/>
          <w:szCs w:val="28"/>
        </w:rPr>
        <w:t xml:space="preserve">г. Астана, ул.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Кунаева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12/1, конференц-зал.</w:t>
      </w:r>
    </w:p>
    <w:p w:rsidR="005235D1" w:rsidRDefault="005235D1" w:rsidP="005235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235D1" w:rsidRPr="00711B93" w:rsidRDefault="005235D1" w:rsidP="005235D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для принятия решений имеется.</w:t>
      </w:r>
    </w:p>
    <w:p w:rsidR="005235D1" w:rsidRPr="0008712B" w:rsidRDefault="005235D1" w:rsidP="005235D1">
      <w:pPr>
        <w:spacing w:after="0"/>
        <w:ind w:firstLine="708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5235D1" w:rsidRPr="00101917" w:rsidRDefault="005235D1" w:rsidP="00523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9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01917">
        <w:rPr>
          <w:rFonts w:ascii="Times New Roman" w:hAnsi="Times New Roman" w:cs="Times New Roman"/>
          <w:b/>
          <w:sz w:val="28"/>
          <w:szCs w:val="28"/>
          <w:u w:val="single"/>
        </w:rPr>
        <w:t>. 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внесении изменений и дополнений в Положение о Службе внутреннего аудита АО «Казгеология»</w:t>
      </w:r>
      <w:r w:rsidRPr="001019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35D1" w:rsidRDefault="005235D1" w:rsidP="00523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…..</w:t>
      </w:r>
    </w:p>
    <w:p w:rsidR="005235D1" w:rsidRDefault="005235D1" w:rsidP="00523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обсуждения и голосования по вопросу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536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повестки дня, Совет директоров РЕШИЛ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235D1" w:rsidRPr="00954CA7" w:rsidRDefault="005235D1" w:rsidP="005235D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Утвердить изменения и дополнения в Положение о Службе внутреннего аудита АО «Казгеология», утвержденное решением Совета директоров АО «Казгеология» от 19 апреля 2013 года (протокол №4/13), согласно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настоящему решению.</w:t>
      </w:r>
    </w:p>
    <w:p w:rsidR="005235D1" w:rsidRPr="006F6B68" w:rsidRDefault="005235D1" w:rsidP="005235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5D1" w:rsidRPr="00B80AA6" w:rsidRDefault="005235D1" w:rsidP="00523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5D1" w:rsidRDefault="005235D1" w:rsidP="005235D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4682">
        <w:rPr>
          <w:rFonts w:ascii="Times New Roman" w:hAnsi="Times New Roman" w:cs="Times New Roman"/>
          <w:b/>
          <w:sz w:val="28"/>
          <w:szCs w:val="28"/>
        </w:rPr>
        <w:t>Корпоративный 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5235D1" w:rsidRDefault="005235D1" w:rsidP="005235D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82">
        <w:rPr>
          <w:rFonts w:ascii="Times New Roman" w:hAnsi="Times New Roman" w:cs="Times New Roman"/>
          <w:b/>
          <w:sz w:val="28"/>
          <w:szCs w:val="28"/>
        </w:rPr>
        <w:t>АО «Казгеология»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    А. Садыкова</w:t>
      </w:r>
    </w:p>
    <w:p w:rsidR="00E020B8" w:rsidRDefault="005235D1"/>
    <w:p w:rsidR="005235D1" w:rsidRDefault="005235D1"/>
    <w:p w:rsidR="005235D1" w:rsidRDefault="005235D1"/>
    <w:p w:rsidR="005235D1" w:rsidRDefault="005235D1"/>
    <w:p w:rsidR="005235D1" w:rsidRDefault="005235D1"/>
    <w:p w:rsidR="005235D1" w:rsidRDefault="005235D1"/>
    <w:p w:rsidR="005235D1" w:rsidRDefault="005235D1"/>
    <w:p w:rsidR="005235D1" w:rsidRDefault="005235D1"/>
    <w:p w:rsidR="005235D1" w:rsidRDefault="005235D1"/>
    <w:p w:rsidR="005235D1" w:rsidRDefault="005235D1"/>
    <w:p w:rsidR="005235D1" w:rsidRPr="005235D1" w:rsidRDefault="005235D1" w:rsidP="005235D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235D1" w:rsidRPr="005235D1" w:rsidRDefault="005235D1" w:rsidP="005235D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директоров</w:t>
      </w:r>
    </w:p>
    <w:p w:rsidR="005235D1" w:rsidRPr="005235D1" w:rsidRDefault="005235D1" w:rsidP="005235D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«Казгеология»</w:t>
      </w:r>
    </w:p>
    <w:p w:rsidR="005235D1" w:rsidRPr="005235D1" w:rsidRDefault="005235D1" w:rsidP="005235D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 2014 года</w:t>
      </w:r>
    </w:p>
    <w:p w:rsidR="005235D1" w:rsidRPr="005235D1" w:rsidRDefault="005235D1" w:rsidP="005235D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</w:t>
      </w:r>
    </w:p>
    <w:p w:rsidR="005235D1" w:rsidRPr="005235D1" w:rsidRDefault="005235D1" w:rsidP="005235D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D1" w:rsidRPr="005235D1" w:rsidRDefault="005235D1" w:rsidP="005235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:rsidR="005235D1" w:rsidRPr="005235D1" w:rsidRDefault="005235D1" w:rsidP="005235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о Службе внутреннего аудита АО «Казгеология», утвержденное решением Совета директоров АО «Казгеология»</w:t>
      </w:r>
    </w:p>
    <w:p w:rsidR="005235D1" w:rsidRPr="005235D1" w:rsidRDefault="005235D1" w:rsidP="005235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bookmarkStart w:id="0" w:name="_GoBack"/>
      <w:bookmarkEnd w:id="0"/>
      <w:r w:rsidRPr="0052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апреля 2013 года (протокол №4/13)</w:t>
      </w:r>
    </w:p>
    <w:p w:rsidR="005235D1" w:rsidRPr="004B6C67" w:rsidRDefault="005235D1" w:rsidP="005235D1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5235D1" w:rsidRPr="001C6DBE" w:rsidRDefault="005235D1" w:rsidP="005235D1">
      <w:pPr>
        <w:pStyle w:val="a3"/>
        <w:numPr>
          <w:ilvl w:val="0"/>
          <w:numId w:val="1"/>
        </w:numPr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B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6DB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положения»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Pr="001C6DBE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C6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1-1. </w:t>
      </w:r>
      <w:r w:rsidRPr="001C6DBE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5235D1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«1-1. Основные определения, используемые в настоящем Положении:</w:t>
      </w:r>
    </w:p>
    <w:p w:rsidR="005235D1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управленческие работники – члены Правления Общества.»;</w:t>
      </w:r>
    </w:p>
    <w:p w:rsidR="005235D1" w:rsidRDefault="005235D1" w:rsidP="005235D1">
      <w:pPr>
        <w:pStyle w:val="a3"/>
        <w:numPr>
          <w:ilvl w:val="0"/>
          <w:numId w:val="1"/>
        </w:numPr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 Положения дополнить вторым абзацем следующего содержания:</w:t>
      </w:r>
    </w:p>
    <w:p w:rsidR="005235D1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67">
        <w:rPr>
          <w:rFonts w:ascii="Times New Roman" w:eastAsia="Times New Roman" w:hAnsi="Times New Roman"/>
          <w:sz w:val="28"/>
          <w:szCs w:val="28"/>
          <w:lang w:eastAsia="ru-RU"/>
        </w:rPr>
        <w:t xml:space="preserve">«Не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допускается назначение</w:t>
      </w:r>
      <w:r w:rsidRPr="004B6C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 руководителя Службы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бывших управленческих </w:t>
      </w:r>
      <w:r w:rsidRPr="004B6C67">
        <w:rPr>
          <w:rFonts w:ascii="Times New Roman" w:eastAsia="Times New Roman" w:hAnsi="Times New Roman"/>
          <w:sz w:val="28"/>
          <w:szCs w:val="28"/>
          <w:lang w:eastAsia="ru-RU"/>
        </w:rPr>
        <w:t>работнико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Общества.»;</w:t>
      </w:r>
    </w:p>
    <w:p w:rsidR="005235D1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7. Положения после слова «аудита,» дополнить словами «Кодексе этики внутреннего аудитора,».</w:t>
      </w:r>
    </w:p>
    <w:p w:rsidR="005235D1" w:rsidRPr="00F11A02" w:rsidRDefault="005235D1" w:rsidP="005235D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В пункте 17.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35D1" w:rsidRPr="005235D1" w:rsidRDefault="005235D1" w:rsidP="005235D1">
      <w:pPr>
        <w:tabs>
          <w:tab w:val="left" w:pos="1276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5) знак препинания «.» заменить знаком препинания «;»;</w:t>
      </w:r>
    </w:p>
    <w:p w:rsidR="005235D1" w:rsidRPr="005235D1" w:rsidRDefault="005235D1" w:rsidP="005235D1">
      <w:pPr>
        <w:tabs>
          <w:tab w:val="left" w:pos="1276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6) следующего содержания: </w:t>
      </w:r>
    </w:p>
    <w:p w:rsidR="005235D1" w:rsidRPr="005235D1" w:rsidRDefault="005235D1" w:rsidP="005235D1">
      <w:pPr>
        <w:tabs>
          <w:tab w:val="left" w:pos="1276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D1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обладать опытом работы во внутреннем аудите в компаниях геологической отрасли - не менее трех лет.».</w:t>
      </w:r>
    </w:p>
    <w:p w:rsidR="005235D1" w:rsidRPr="00F11A02" w:rsidRDefault="005235D1" w:rsidP="005235D1">
      <w:pPr>
        <w:pStyle w:val="a3"/>
        <w:numPr>
          <w:ilvl w:val="0"/>
          <w:numId w:val="1"/>
        </w:numPr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В пункте 18.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35D1" w:rsidRPr="00F11A02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в подпункте 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35D1" w:rsidRPr="00F11A02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 препинания «</w:t>
      </w: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.» заменить 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препинания «;»;</w:t>
      </w:r>
    </w:p>
    <w:p w:rsidR="005235D1" w:rsidRPr="00F11A02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5235D1" w:rsidRPr="00F11A02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«Также предпочтительно владение государственным и иностранным(и) языками.»;</w:t>
      </w:r>
    </w:p>
    <w:p w:rsidR="005235D1" w:rsidRPr="00F11A02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5),</w:t>
      </w: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 xml:space="preserve"> 6) следующего содержания: </w:t>
      </w:r>
    </w:p>
    <w:p w:rsidR="005235D1" w:rsidRPr="00F11A02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«5) сертификат и/или квалификацию в области аудита, и/или учета и/или финансового менеджмента;</w:t>
      </w:r>
    </w:p>
    <w:p w:rsidR="005235D1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02">
        <w:rPr>
          <w:rFonts w:ascii="Times New Roman" w:eastAsia="Times New Roman" w:hAnsi="Times New Roman"/>
          <w:sz w:val="28"/>
          <w:szCs w:val="28"/>
          <w:lang w:eastAsia="ru-RU"/>
        </w:rPr>
        <w:t>6) опыт работы во внутреннем аудите в компаниях геологической отрасли - не менее одного года.».</w:t>
      </w:r>
    </w:p>
    <w:p w:rsidR="005235D1" w:rsidRPr="004B6C67" w:rsidRDefault="005235D1" w:rsidP="005235D1">
      <w:pPr>
        <w:pStyle w:val="a3"/>
        <w:tabs>
          <w:tab w:val="clear" w:pos="851"/>
          <w:tab w:val="clear" w:pos="993"/>
          <w:tab w:val="left" w:pos="1276"/>
        </w:tabs>
        <w:spacing w:after="0" w:line="240" w:lineRule="auto"/>
        <w:ind w:left="0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5235D1" w:rsidRDefault="005235D1"/>
    <w:sectPr w:rsidR="005235D1" w:rsidSect="00087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32B"/>
    <w:multiLevelType w:val="hybridMultilevel"/>
    <w:tmpl w:val="42EE1E98"/>
    <w:lvl w:ilvl="0" w:tplc="8E084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D1"/>
    <w:rsid w:val="005235D1"/>
    <w:rsid w:val="0077657F"/>
    <w:rsid w:val="008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1539"/>
  <w15:chartTrackingRefBased/>
  <w15:docId w15:val="{35F634E5-4B88-4534-A872-89DE779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D1"/>
    <w:pPr>
      <w:tabs>
        <w:tab w:val="left" w:pos="851"/>
        <w:tab w:val="left" w:pos="993"/>
      </w:tabs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user4pc</dc:creator>
  <cp:keywords/>
  <dc:description/>
  <cp:lastModifiedBy>user4pc</cp:lastModifiedBy>
  <cp:revision>1</cp:revision>
  <dcterms:created xsi:type="dcterms:W3CDTF">2017-06-15T09:05:00Z</dcterms:created>
  <dcterms:modified xsi:type="dcterms:W3CDTF">2017-06-15T09:07:00Z</dcterms:modified>
</cp:coreProperties>
</file>